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34" w:type="dxa"/>
        <w:tblLayout w:type="fixed"/>
        <w:tblLook w:val="04A0"/>
      </w:tblPr>
      <w:tblGrid>
        <w:gridCol w:w="34"/>
        <w:gridCol w:w="4928"/>
        <w:gridCol w:w="567"/>
        <w:gridCol w:w="8221"/>
      </w:tblGrid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5C793A" w:rsidRDefault="005C793A" w:rsidP="006B3C11">
            <w:pPr>
              <w:spacing w:line="27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 </w:t>
            </w:r>
            <w:r w:rsidRPr="00FE1C4C">
              <w:rPr>
                <w:b/>
                <w:sz w:val="10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5.5pt" o:ole="" fillcolor="window">
                  <v:imagedata r:id="rId6" o:title=""/>
                </v:shape>
                <o:OLEObject Type="Embed" ProgID="MSDraw" ShapeID="_x0000_i1025" DrawAspect="Content" ObjectID="_1577096173" r:id="rId7">
                  <o:FieldCodes>\* MERGEFORMAT</o:FieldCodes>
                </o:OLEObject>
              </w:object>
            </w:r>
          </w:p>
        </w:tc>
        <w:tc>
          <w:tcPr>
            <w:tcW w:w="567" w:type="dxa"/>
            <w:hideMark/>
          </w:tcPr>
          <w:p w:rsidR="005C793A" w:rsidRDefault="005C793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Γρεβενά </w:t>
            </w:r>
            <w:r w:rsidR="002C662F">
              <w:rPr>
                <w:rFonts w:ascii="Arial" w:hAnsi="Arial"/>
                <w:lang w:val="en-US"/>
              </w:rPr>
              <w:t>10</w:t>
            </w:r>
            <w:r w:rsidR="00DF1223">
              <w:rPr>
                <w:rFonts w:ascii="Arial" w:hAnsi="Arial"/>
                <w:lang w:val="en-US"/>
              </w:rPr>
              <w:t>-01</w:t>
            </w:r>
            <w:r w:rsidR="006F2351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201</w:t>
            </w:r>
            <w:r w:rsidR="00DF1223">
              <w:rPr>
                <w:rFonts w:ascii="Arial" w:hAnsi="Arial"/>
                <w:lang w:val="en-US"/>
              </w:rPr>
              <w:t>7</w:t>
            </w:r>
          </w:p>
        </w:tc>
      </w:tr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ΕΛΛΗΝΙΚΗ ΔΗΜΟΚΡΑΤΙΑ</w:t>
            </w: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8221" w:type="dxa"/>
            <w:hideMark/>
          </w:tcPr>
          <w:p w:rsidR="005C793A" w:rsidRPr="00283A78" w:rsidRDefault="005C793A" w:rsidP="005C793A">
            <w:pPr>
              <w:spacing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Αρ. </w:t>
            </w:r>
            <w:proofErr w:type="spellStart"/>
            <w:r>
              <w:rPr>
                <w:rFonts w:ascii="Arial" w:hAnsi="Arial"/>
              </w:rPr>
              <w:t>Πρωτ</w:t>
            </w:r>
            <w:proofErr w:type="spellEnd"/>
            <w:r>
              <w:rPr>
                <w:rFonts w:ascii="Arial" w:hAnsi="Arial"/>
              </w:rPr>
              <w:t>.: οικ.</w:t>
            </w:r>
            <w:r w:rsidR="00283A78">
              <w:rPr>
                <w:rFonts w:ascii="Arial" w:hAnsi="Arial"/>
                <w:lang w:val="en-US"/>
              </w:rPr>
              <w:t>5313/66</w:t>
            </w:r>
          </w:p>
        </w:tc>
      </w:tr>
      <w:tr w:rsidR="005C793A" w:rsidTr="00E84BDE">
        <w:tc>
          <w:tcPr>
            <w:tcW w:w="49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 w:rsidRPr="005C793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ΠΕΡΙΦΕΡΕΙΑ ΔΥΤΙΚΗΣ ΜΑΚΕΔΟΝΙΑΣ</w:t>
            </w:r>
          </w:p>
          <w:p w:rsidR="005C793A" w:rsidRDefault="005C793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ΓΕΝΙΚΗ ΔΙΕΥΘΥΝΣΗ ΕΣΩΤΕΡΙΚΗΣ ΛΕΙΤΟΥΡΓΙΑΣ </w:t>
            </w:r>
          </w:p>
        </w:tc>
        <w:tc>
          <w:tcPr>
            <w:tcW w:w="567" w:type="dxa"/>
            <w:hideMark/>
          </w:tcPr>
          <w:p w:rsidR="005C793A" w:rsidRDefault="005C793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ΠΕΡΙΦΕΡΕΙΑΚΗ ΕΝΟΤΗΤΑ ΓΡΕΒΕΝΩΝ 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Δ/ΝΣΗ ΔΙΟΙΚΗΤΙΚΟΥ – ΟΙΚΟΝΟΜΙΚΟΥ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ΤΜΗΜΑ ΠΡΟΜΗΘΕΙΩΝ</w:t>
            </w: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221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0E7CD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Πληροφορίες : </w:t>
            </w:r>
            <w:r w:rsidR="000E7CDA">
              <w:rPr>
                <w:rFonts w:ascii="Arial" w:hAnsi="Arial"/>
                <w:b/>
              </w:rPr>
              <w:t xml:space="preserve">Απόστολος </w:t>
            </w:r>
            <w:proofErr w:type="spellStart"/>
            <w:r w:rsidR="000E7CDA">
              <w:rPr>
                <w:rFonts w:ascii="Arial" w:hAnsi="Arial"/>
                <w:b/>
              </w:rPr>
              <w:t>Τζιουβάρας</w:t>
            </w:r>
            <w:proofErr w:type="spellEnd"/>
          </w:p>
          <w:p w:rsidR="005C793A" w:rsidRDefault="000E7CD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ΤΗΛΕΦΩΝΟ: 2462353203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FAX</w:t>
            </w:r>
            <w:r w:rsidR="000E7CDA">
              <w:rPr>
                <w:rFonts w:ascii="Arial" w:hAnsi="Arial"/>
                <w:b/>
              </w:rPr>
              <w:t xml:space="preserve"> : 2462353214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ΔΙΟΙΚΗΤΗΡΙΟ «Κώστας </w:t>
            </w:r>
            <w:proofErr w:type="spellStart"/>
            <w:r>
              <w:rPr>
                <w:rFonts w:ascii="Arial" w:hAnsi="Arial"/>
                <w:b/>
              </w:rPr>
              <w:t>Ταλιαδούρης</w:t>
            </w:r>
            <w:proofErr w:type="spellEnd"/>
            <w:r>
              <w:rPr>
                <w:rFonts w:ascii="Arial" w:hAnsi="Arial"/>
                <w:b/>
              </w:rPr>
              <w:t>»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Κ. ΤΑΛΙΑΔΟΥΡΗ ΤΕΡΜΑ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ΤΚ 51100 ΓΡΕΒΕΝΑ</w:t>
            </w:r>
          </w:p>
          <w:p w:rsid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  <w:p w:rsid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  <w:p w:rsidR="00087997" w:rsidRP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221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</w:tbl>
    <w:p w:rsidR="005C793A" w:rsidRDefault="005C793A">
      <w:pPr>
        <w:rPr>
          <w:lang w:val="en-US"/>
        </w:rPr>
      </w:pPr>
    </w:p>
    <w:p w:rsidR="00CE1103" w:rsidRPr="00283A78" w:rsidRDefault="00E84BDE" w:rsidP="00CE1103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ΘΕΜΑ: </w:t>
      </w:r>
      <w:r>
        <w:rPr>
          <w:rFonts w:ascii="Arial" w:hAnsi="Arial" w:cs="Arial"/>
          <w:sz w:val="22"/>
          <w:szCs w:val="22"/>
        </w:rPr>
        <w:t xml:space="preserve">«Πρόσκληση </w:t>
      </w:r>
      <w:r w:rsidRPr="00CE1103">
        <w:rPr>
          <w:rFonts w:ascii="Arial" w:hAnsi="Arial" w:cs="Arial"/>
          <w:sz w:val="22"/>
          <w:szCs w:val="22"/>
        </w:rPr>
        <w:t xml:space="preserve">υποβολής προσφοράς στη διαδικασία </w:t>
      </w:r>
      <w:r w:rsidR="00CE1103" w:rsidRPr="00CE1103">
        <w:rPr>
          <w:rFonts w:ascii="Arial" w:hAnsi="Arial" w:cs="Arial"/>
          <w:sz w:val="22"/>
          <w:szCs w:val="22"/>
        </w:rPr>
        <w:t xml:space="preserve"> διαπραγμάτευσης τιμής για νέα δρομολόγια μεταφοράς μαθητών Α/θμιας και Β/θμιας Εκπαίδευσης της Π.Ε Γρεβενών για το σχολικό έτος 2017-2018 συνολικού ποσού </w:t>
      </w:r>
      <w:r w:rsidR="00CE1103" w:rsidRPr="00CE1103">
        <w:rPr>
          <w:rFonts w:ascii="Arial" w:hAnsi="Arial" w:cs="Arial"/>
          <w:bCs/>
          <w:sz w:val="22"/>
          <w:szCs w:val="22"/>
        </w:rPr>
        <w:t>71.243,21 €.</w:t>
      </w:r>
    </w:p>
    <w:p w:rsidR="00E84BDE" w:rsidRPr="00CE1103" w:rsidRDefault="00E84BDE" w:rsidP="00147862">
      <w:pPr>
        <w:jc w:val="center"/>
        <w:rPr>
          <w:rFonts w:ascii="Arial" w:hAnsi="Arial" w:cs="Arial"/>
          <w:sz w:val="22"/>
          <w:szCs w:val="22"/>
        </w:rPr>
      </w:pPr>
    </w:p>
    <w:p w:rsidR="00E84BDE" w:rsidRDefault="00E84BDE" w:rsidP="0014786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87997" w:rsidRPr="00CE1103" w:rsidRDefault="00087997" w:rsidP="00147862">
      <w:pPr>
        <w:jc w:val="center"/>
        <w:rPr>
          <w:rFonts w:ascii="Arial" w:hAnsi="Arial" w:cs="Arial"/>
          <w:b/>
          <w:sz w:val="22"/>
          <w:szCs w:val="22"/>
        </w:rPr>
      </w:pPr>
    </w:p>
    <w:p w:rsidR="000E7CDA" w:rsidRDefault="000E7CDA" w:rsidP="000E7CDA">
      <w:pPr>
        <w:rPr>
          <w:rFonts w:ascii="Arial" w:hAnsi="Arial" w:cs="Arial"/>
          <w:sz w:val="22"/>
          <w:szCs w:val="22"/>
        </w:rPr>
      </w:pPr>
    </w:p>
    <w:p w:rsidR="005C793A" w:rsidRDefault="005C793A" w:rsidP="000E7CDA">
      <w:pPr>
        <w:rPr>
          <w:rFonts w:ascii="Arial" w:hAnsi="Arial" w:cs="Arial"/>
          <w:sz w:val="22"/>
          <w:szCs w:val="22"/>
        </w:rPr>
      </w:pPr>
      <w:r w:rsidRPr="00147862">
        <w:rPr>
          <w:rFonts w:ascii="Arial" w:hAnsi="Arial" w:cs="Arial"/>
          <w:sz w:val="22"/>
          <w:szCs w:val="22"/>
        </w:rPr>
        <w:t>Η Περιφερ</w:t>
      </w:r>
      <w:r w:rsidR="00147862">
        <w:rPr>
          <w:rFonts w:ascii="Arial" w:hAnsi="Arial" w:cs="Arial"/>
          <w:sz w:val="22"/>
          <w:szCs w:val="22"/>
        </w:rPr>
        <w:t>ε</w:t>
      </w:r>
      <w:r w:rsidRPr="00147862">
        <w:rPr>
          <w:rFonts w:ascii="Arial" w:hAnsi="Arial" w:cs="Arial"/>
          <w:sz w:val="22"/>
          <w:szCs w:val="22"/>
        </w:rPr>
        <w:t xml:space="preserve">ιακή Ενότητα </w:t>
      </w:r>
      <w:r w:rsidR="00147862">
        <w:rPr>
          <w:rFonts w:ascii="Arial" w:hAnsi="Arial" w:cs="Arial"/>
          <w:sz w:val="22"/>
          <w:szCs w:val="22"/>
        </w:rPr>
        <w:t>Γ</w:t>
      </w:r>
      <w:r w:rsidRPr="00147862">
        <w:rPr>
          <w:rFonts w:ascii="Arial" w:hAnsi="Arial" w:cs="Arial"/>
          <w:sz w:val="22"/>
          <w:szCs w:val="22"/>
        </w:rPr>
        <w:t xml:space="preserve">ρεβενών, έχοντας υπόψη </w:t>
      </w:r>
    </w:p>
    <w:p w:rsidR="00E15741" w:rsidRPr="00DF1223" w:rsidRDefault="00E15741" w:rsidP="00E157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06BF">
        <w:rPr>
          <w:rFonts w:ascii="Arial" w:hAnsi="Arial" w:cs="Arial"/>
          <w:sz w:val="22"/>
          <w:szCs w:val="22"/>
        </w:rPr>
        <w:t>Τα άρθρα 1,2,3,4 του άρθρου 63 του Νόμου 4415/2016-</w:t>
      </w:r>
      <w:r w:rsidR="000A497A" w:rsidRPr="000A497A">
        <w:rPr>
          <w:rFonts w:ascii="Arial" w:hAnsi="Arial" w:cs="Arial"/>
          <w:sz w:val="22"/>
          <w:szCs w:val="22"/>
        </w:rPr>
        <w:t xml:space="preserve"> </w:t>
      </w:r>
      <w:r w:rsidRPr="001E06BF">
        <w:rPr>
          <w:rFonts w:ascii="Arial" w:hAnsi="Arial" w:cs="Arial"/>
          <w:sz w:val="22"/>
          <w:szCs w:val="22"/>
        </w:rPr>
        <w:t>06-09-2016 (ΦΕΚ 159-Α)</w:t>
      </w:r>
    </w:p>
    <w:p w:rsidR="00DF1223" w:rsidRPr="00DF1223" w:rsidRDefault="00DF1223" w:rsidP="00DF12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 άρθρα 1,2,3,4 του άρθρου </w:t>
      </w:r>
      <w:r w:rsidRPr="00DF1223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 του Νόμου 44</w:t>
      </w:r>
      <w:r w:rsidRPr="00DF122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5/201</w:t>
      </w:r>
      <w:r w:rsidRPr="00DF1223">
        <w:rPr>
          <w:rFonts w:ascii="Arial" w:hAnsi="Arial" w:cs="Arial"/>
          <w:sz w:val="22"/>
          <w:szCs w:val="22"/>
        </w:rPr>
        <w:t>7</w:t>
      </w:r>
      <w:r w:rsidRPr="001E06BF">
        <w:rPr>
          <w:rFonts w:ascii="Arial" w:hAnsi="Arial" w:cs="Arial"/>
          <w:sz w:val="22"/>
          <w:szCs w:val="22"/>
        </w:rPr>
        <w:t>-</w:t>
      </w:r>
      <w:r w:rsidRPr="000A4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DF122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Pr="00DF122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-201</w:t>
      </w:r>
      <w:r w:rsidRPr="00DF122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(ΦΕΚ 1</w:t>
      </w:r>
      <w:r w:rsidRPr="00DF1223">
        <w:rPr>
          <w:rFonts w:ascii="Arial" w:hAnsi="Arial" w:cs="Arial"/>
          <w:sz w:val="22"/>
          <w:szCs w:val="22"/>
        </w:rPr>
        <w:t>14</w:t>
      </w:r>
      <w:r w:rsidRPr="001E06BF">
        <w:rPr>
          <w:rFonts w:ascii="Arial" w:hAnsi="Arial" w:cs="Arial"/>
          <w:sz w:val="22"/>
          <w:szCs w:val="22"/>
        </w:rPr>
        <w:t>)</w:t>
      </w:r>
    </w:p>
    <w:p w:rsidR="001E06BF" w:rsidRPr="001E06BF" w:rsidRDefault="001E06BF" w:rsidP="00E157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06BF">
        <w:rPr>
          <w:rFonts w:ascii="Arial" w:hAnsi="Arial" w:cs="Arial"/>
          <w:sz w:val="22"/>
          <w:szCs w:val="22"/>
        </w:rPr>
        <w:t>Τα έγγραφα των Δ/ντων Πρωτοβάθμιας και Δευτεροβάθμιας Εκπαίδευσης</w:t>
      </w:r>
    </w:p>
    <w:p w:rsidR="00690C1F" w:rsidRPr="001E06BF" w:rsidRDefault="00646170" w:rsidP="00690C1F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46170">
        <w:rPr>
          <w:rFonts w:ascii="Arial" w:hAnsi="Arial" w:cs="Arial"/>
          <w:sz w:val="22"/>
          <w:szCs w:val="22"/>
        </w:rPr>
        <w:t>2818</w:t>
      </w:r>
      <w:r>
        <w:rPr>
          <w:rFonts w:ascii="Arial" w:hAnsi="Arial" w:cs="Arial"/>
          <w:sz w:val="22"/>
          <w:szCs w:val="22"/>
        </w:rPr>
        <w:t>/</w:t>
      </w:r>
      <w:r w:rsidRPr="00646170">
        <w:rPr>
          <w:rFonts w:ascii="Arial" w:hAnsi="Arial" w:cs="Arial"/>
          <w:sz w:val="22"/>
          <w:szCs w:val="22"/>
        </w:rPr>
        <w:t>2017 (</w:t>
      </w:r>
      <w:r>
        <w:rPr>
          <w:rFonts w:ascii="Arial" w:hAnsi="Arial" w:cs="Arial"/>
          <w:sz w:val="22"/>
          <w:szCs w:val="22"/>
        </w:rPr>
        <w:t>ΑΔΑ: 6Π3Ξ7ΛΨ-ΝΩΥ</w:t>
      </w:r>
      <w:r w:rsidR="002C662F" w:rsidRPr="002C66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90C1F" w:rsidRPr="001E06BF">
        <w:rPr>
          <w:rFonts w:ascii="Arial" w:hAnsi="Arial" w:cs="Arial"/>
          <w:sz w:val="22"/>
          <w:szCs w:val="22"/>
        </w:rPr>
        <w:t xml:space="preserve"> απόφαση της Οικονομικής Επιτροπής Περιφέρειας Δυτικής Μακεδονίας. </w:t>
      </w:r>
    </w:p>
    <w:p w:rsidR="00B105A5" w:rsidRDefault="00B105A5" w:rsidP="00B105A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06BF">
        <w:rPr>
          <w:rFonts w:ascii="Arial" w:hAnsi="Arial" w:cs="Arial"/>
          <w:sz w:val="22"/>
          <w:szCs w:val="22"/>
        </w:rPr>
        <w:t>Την εξαιρετικά επείγουσα ανάγκη εξασφάλισης μεταφοράς μαθητών Α/θμιας και Β/θμιας Εκπαίδευσης της Π.Ε Γ</w:t>
      </w:r>
      <w:r w:rsidR="002C662F">
        <w:rPr>
          <w:rFonts w:ascii="Arial" w:hAnsi="Arial" w:cs="Arial"/>
          <w:sz w:val="22"/>
          <w:szCs w:val="22"/>
        </w:rPr>
        <w:t>ρεβενών για το σχολικό έτος 201</w:t>
      </w:r>
      <w:r w:rsidR="002C662F" w:rsidRPr="002C662F">
        <w:rPr>
          <w:rFonts w:ascii="Arial" w:hAnsi="Arial" w:cs="Arial"/>
          <w:sz w:val="22"/>
          <w:szCs w:val="22"/>
        </w:rPr>
        <w:t>7</w:t>
      </w:r>
      <w:r w:rsidR="002C662F">
        <w:rPr>
          <w:rFonts w:ascii="Arial" w:hAnsi="Arial" w:cs="Arial"/>
          <w:sz w:val="22"/>
          <w:szCs w:val="22"/>
        </w:rPr>
        <w:t>-201</w:t>
      </w:r>
      <w:r w:rsidR="002C662F" w:rsidRPr="002C662F">
        <w:rPr>
          <w:rFonts w:ascii="Arial" w:hAnsi="Arial" w:cs="Arial"/>
          <w:sz w:val="22"/>
          <w:szCs w:val="22"/>
        </w:rPr>
        <w:t>8</w:t>
      </w:r>
      <w:r w:rsidRPr="001E06BF">
        <w:rPr>
          <w:rFonts w:ascii="Arial" w:hAnsi="Arial" w:cs="Arial"/>
          <w:sz w:val="22"/>
          <w:szCs w:val="22"/>
        </w:rPr>
        <w:t>.</w:t>
      </w:r>
    </w:p>
    <w:p w:rsidR="00646170" w:rsidRDefault="00646170" w:rsidP="00646170">
      <w:pPr>
        <w:jc w:val="both"/>
        <w:rPr>
          <w:rFonts w:ascii="Arial" w:hAnsi="Arial" w:cs="Arial"/>
          <w:sz w:val="22"/>
          <w:szCs w:val="22"/>
        </w:rPr>
      </w:pPr>
    </w:p>
    <w:p w:rsidR="00646170" w:rsidRDefault="00646170" w:rsidP="00646170">
      <w:pPr>
        <w:jc w:val="both"/>
        <w:rPr>
          <w:rFonts w:ascii="Arial" w:hAnsi="Arial" w:cs="Arial"/>
          <w:sz w:val="22"/>
          <w:szCs w:val="22"/>
        </w:rPr>
      </w:pPr>
    </w:p>
    <w:p w:rsidR="00646170" w:rsidRDefault="00646170" w:rsidP="006461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46170">
        <w:rPr>
          <w:rFonts w:ascii="Arial" w:hAnsi="Arial" w:cs="Arial"/>
          <w:b/>
          <w:sz w:val="22"/>
          <w:szCs w:val="22"/>
          <w:u w:val="single"/>
        </w:rPr>
        <w:t>Προτίθεται να προχωρήσει:</w:t>
      </w:r>
    </w:p>
    <w:p w:rsidR="00646170" w:rsidRDefault="00646170" w:rsidP="006461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6170" w:rsidRDefault="00646170" w:rsidP="006F0B5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46170">
        <w:rPr>
          <w:rFonts w:ascii="Arial" w:hAnsi="Arial" w:cs="Arial"/>
          <w:sz w:val="22"/>
          <w:szCs w:val="22"/>
        </w:rPr>
        <w:t xml:space="preserve">Σε </w:t>
      </w:r>
      <w:r w:rsidRPr="00147862">
        <w:rPr>
          <w:rFonts w:ascii="Arial" w:hAnsi="Arial" w:cs="Arial"/>
          <w:sz w:val="22"/>
          <w:szCs w:val="22"/>
        </w:rPr>
        <w:t>διαδικασία</w:t>
      </w:r>
      <w:r>
        <w:rPr>
          <w:rFonts w:ascii="Arial" w:hAnsi="Arial" w:cs="Arial"/>
          <w:sz w:val="22"/>
          <w:szCs w:val="22"/>
        </w:rPr>
        <w:t xml:space="preserve"> ανάθεσης κατόπιν </w:t>
      </w:r>
      <w:r w:rsidRPr="00147862">
        <w:rPr>
          <w:rFonts w:ascii="Arial" w:hAnsi="Arial" w:cs="Arial"/>
          <w:sz w:val="22"/>
          <w:szCs w:val="22"/>
        </w:rPr>
        <w:t xml:space="preserve"> διαπραγμάτευσης</w:t>
      </w:r>
      <w:r>
        <w:rPr>
          <w:rFonts w:ascii="Arial" w:hAnsi="Arial" w:cs="Arial"/>
          <w:sz w:val="22"/>
          <w:szCs w:val="22"/>
        </w:rPr>
        <w:t xml:space="preserve"> των:</w:t>
      </w:r>
    </w:p>
    <w:p w:rsidR="00147862" w:rsidRDefault="00646170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Νέων δρομολογίων που προέκυψαν μετά την έναρξη του σχολικού έτους 2017-2018 για την ανάθεση του έργου μεταφοράς μαθητών Π.Ε. Γρεβενών.</w:t>
      </w:r>
      <w:r w:rsidR="001C2F71">
        <w:rPr>
          <w:rFonts w:ascii="Arial" w:hAnsi="Arial" w:cs="Arial"/>
          <w:sz w:val="22"/>
          <w:szCs w:val="22"/>
        </w:rPr>
        <w:t xml:space="preserve"> </w:t>
      </w:r>
    </w:p>
    <w:p w:rsidR="00646170" w:rsidRPr="006F0B52" w:rsidRDefault="00646170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Προϋπολογισμού 71.243,21</w:t>
      </w:r>
      <w:r w:rsidR="006F0B52">
        <w:rPr>
          <w:rFonts w:ascii="Arial" w:hAnsi="Arial" w:cs="Arial"/>
          <w:sz w:val="22"/>
          <w:szCs w:val="22"/>
        </w:rPr>
        <w:t xml:space="preserve"> ευρώ συμπεριλαμβανομένου ΦΠΑ 24% (</w:t>
      </w:r>
      <w:r w:rsidR="006F0B52">
        <w:rPr>
          <w:rFonts w:ascii="Arial" w:hAnsi="Arial" w:cs="Arial"/>
          <w:sz w:val="22"/>
          <w:szCs w:val="22"/>
          <w:lang w:val="en-US"/>
        </w:rPr>
        <w:t>CPV</w:t>
      </w:r>
      <w:r w:rsidR="006F0B52" w:rsidRPr="006F0B52">
        <w:rPr>
          <w:rFonts w:ascii="Arial" w:hAnsi="Arial" w:cs="Arial"/>
          <w:sz w:val="22"/>
          <w:szCs w:val="22"/>
        </w:rPr>
        <w:t xml:space="preserve"> 60130000)</w:t>
      </w:r>
    </w:p>
    <w:p w:rsidR="006F0B52" w:rsidRDefault="006F0B52" w:rsidP="006F0B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ανωτέρω διαδικασία θα διενεργηθεί στο τμήμα Προμηθειών στο Διοικητήριο της ΠΕ Γρεβενών την </w:t>
      </w:r>
      <w:r w:rsidR="00723350" w:rsidRPr="00723350">
        <w:rPr>
          <w:rFonts w:ascii="Arial" w:hAnsi="Arial" w:cs="Arial"/>
          <w:b/>
          <w:sz w:val="22"/>
          <w:szCs w:val="22"/>
        </w:rPr>
        <w:t xml:space="preserve">Τετάρτη </w:t>
      </w:r>
      <w:r w:rsidR="00283A78">
        <w:rPr>
          <w:rFonts w:ascii="Arial" w:hAnsi="Arial" w:cs="Arial"/>
          <w:b/>
          <w:sz w:val="22"/>
          <w:szCs w:val="22"/>
        </w:rPr>
        <w:t>1</w:t>
      </w:r>
      <w:r w:rsidR="00283A78" w:rsidRPr="00283A78">
        <w:rPr>
          <w:rFonts w:ascii="Arial" w:hAnsi="Arial" w:cs="Arial"/>
          <w:b/>
          <w:sz w:val="22"/>
          <w:szCs w:val="22"/>
        </w:rPr>
        <w:t>7</w:t>
      </w:r>
      <w:r w:rsidRPr="006F0B52">
        <w:rPr>
          <w:rFonts w:ascii="Arial" w:hAnsi="Arial" w:cs="Arial"/>
          <w:b/>
          <w:sz w:val="22"/>
          <w:szCs w:val="22"/>
        </w:rPr>
        <w:t>/01/2018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6F0B52">
        <w:rPr>
          <w:rFonts w:ascii="Arial" w:hAnsi="Arial" w:cs="Arial"/>
          <w:b/>
          <w:sz w:val="22"/>
          <w:szCs w:val="22"/>
        </w:rPr>
        <w:t xml:space="preserve">10:00 </w:t>
      </w:r>
      <w:proofErr w:type="spellStart"/>
      <w:r w:rsidRPr="006F0B52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6F0B52">
        <w:rPr>
          <w:rFonts w:ascii="Arial" w:hAnsi="Arial" w:cs="Arial"/>
          <w:b/>
          <w:sz w:val="22"/>
          <w:szCs w:val="22"/>
        </w:rPr>
        <w:t>.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52">
        <w:rPr>
          <w:rFonts w:ascii="Arial" w:hAnsi="Arial" w:cs="Arial"/>
          <w:sz w:val="22"/>
          <w:szCs w:val="22"/>
        </w:rPr>
        <w:t xml:space="preserve">Προς απόδειξη της μη συνδρομής των λόγων αποκλεισμού από διαδικασίες σύναψης δημοσίων συμβάσεων των παρ. 1 και 2  του άρθρου  73  του Ν. 4412/16, </w:t>
      </w:r>
      <w:r>
        <w:rPr>
          <w:rFonts w:ascii="Arial" w:hAnsi="Arial" w:cs="Arial"/>
          <w:sz w:val="22"/>
          <w:szCs w:val="22"/>
        </w:rPr>
        <w:t xml:space="preserve">οι υποψήφιοι πρέπει να καταθέσουν </w:t>
      </w:r>
      <w:r w:rsidRPr="006F0B52">
        <w:rPr>
          <w:rFonts w:ascii="Arial" w:hAnsi="Arial" w:cs="Arial"/>
          <w:sz w:val="22"/>
          <w:szCs w:val="22"/>
        </w:rPr>
        <w:t xml:space="preserve">, μαζί με την προσφορά τα παρακάτω δικαιολογητικά: 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52">
        <w:rPr>
          <w:rFonts w:ascii="Arial" w:hAnsi="Arial" w:cs="Arial"/>
          <w:sz w:val="22"/>
          <w:szCs w:val="22"/>
        </w:rPr>
        <w:t xml:space="preserve">α. Απόσπασμα ποινικού μητρώου.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6F0B52">
        <w:rPr>
          <w:rFonts w:ascii="Arial" w:hAnsi="Arial" w:cs="Arial"/>
          <w:sz w:val="22"/>
          <w:szCs w:val="22"/>
        </w:rPr>
        <w:t>ββ</w:t>
      </w:r>
      <w:proofErr w:type="spellEnd"/>
      <w:r w:rsidRPr="006F0B52">
        <w:rPr>
          <w:rFonts w:ascii="Arial" w:hAnsi="Arial" w:cs="Arial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  <w:r>
        <w:rPr>
          <w:rFonts w:ascii="Arial" w:hAnsi="Arial" w:cs="Arial"/>
          <w:sz w:val="22"/>
          <w:szCs w:val="22"/>
        </w:rPr>
        <w:t xml:space="preserve"> Στις περιπτώσεις των συνεται</w:t>
      </w:r>
      <w:r w:rsidR="00825636">
        <w:rPr>
          <w:rFonts w:ascii="Arial" w:hAnsi="Arial" w:cs="Arial"/>
          <w:sz w:val="22"/>
          <w:szCs w:val="22"/>
        </w:rPr>
        <w:t xml:space="preserve">ρισμών τα μέλη του </w:t>
      </w:r>
      <w:proofErr w:type="spellStart"/>
      <w:r w:rsidR="00825636">
        <w:rPr>
          <w:rFonts w:ascii="Arial" w:hAnsi="Arial" w:cs="Arial"/>
          <w:sz w:val="22"/>
          <w:szCs w:val="22"/>
        </w:rPr>
        <w:t>Δοικητικού</w:t>
      </w:r>
      <w:proofErr w:type="spellEnd"/>
      <w:r w:rsidR="00825636">
        <w:rPr>
          <w:rFonts w:ascii="Arial" w:hAnsi="Arial" w:cs="Arial"/>
          <w:sz w:val="22"/>
          <w:szCs w:val="22"/>
        </w:rPr>
        <w:t xml:space="preserve"> Συμβουλίου</w:t>
      </w:r>
      <w:r w:rsidR="00E84BDE">
        <w:rPr>
          <w:rFonts w:ascii="Arial" w:hAnsi="Arial" w:cs="Arial"/>
          <w:sz w:val="22"/>
          <w:szCs w:val="22"/>
        </w:rPr>
        <w:t>.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52">
        <w:rPr>
          <w:rFonts w:ascii="Arial" w:hAnsi="Arial" w:cs="Arial"/>
          <w:sz w:val="22"/>
          <w:szCs w:val="22"/>
        </w:rPr>
        <w:t>β. Φορολογική ενημερότητα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52">
        <w:rPr>
          <w:rFonts w:ascii="Arial" w:hAnsi="Arial" w:cs="Arial"/>
          <w:sz w:val="22"/>
          <w:szCs w:val="22"/>
        </w:rPr>
        <w:t>γ. Ασφαλιστική ενημερότητα (άρθρο 80 παρ.2 του Ν.4412/2016)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52">
        <w:rPr>
          <w:rFonts w:ascii="Arial" w:hAnsi="Arial" w:cs="Arial"/>
          <w:sz w:val="22"/>
          <w:szCs w:val="22"/>
        </w:rPr>
        <w:t>δ. Εφόσον πρόκειται για νομικό πρόσωπο , αποδεικτικά έγγραφα νομιμοποίησης του νομικού προσώπου (άρθρο 93 του Ν. 4412/2016).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170" w:rsidRDefault="00646170" w:rsidP="001E06BF">
      <w:pPr>
        <w:ind w:left="360"/>
        <w:rPr>
          <w:rFonts w:ascii="Arial" w:hAnsi="Arial" w:cs="Arial"/>
          <w:sz w:val="22"/>
          <w:szCs w:val="22"/>
        </w:rPr>
      </w:pPr>
    </w:p>
    <w:p w:rsidR="00646170" w:rsidRDefault="00646170" w:rsidP="001E06BF">
      <w:pPr>
        <w:ind w:left="360"/>
        <w:rPr>
          <w:rFonts w:ascii="Arial" w:hAnsi="Arial" w:cs="Arial"/>
          <w:sz w:val="22"/>
          <w:szCs w:val="22"/>
        </w:rPr>
      </w:pPr>
    </w:p>
    <w:p w:rsidR="00CE1103" w:rsidRDefault="00CE1103" w:rsidP="001E06BF">
      <w:pPr>
        <w:ind w:left="360"/>
        <w:rPr>
          <w:rFonts w:ascii="Arial" w:hAnsi="Arial" w:cs="Arial"/>
          <w:sz w:val="22"/>
          <w:szCs w:val="22"/>
        </w:rPr>
      </w:pPr>
    </w:p>
    <w:p w:rsidR="00CE1103" w:rsidRDefault="00CE1103" w:rsidP="001E06BF">
      <w:pPr>
        <w:ind w:left="360"/>
        <w:rPr>
          <w:rFonts w:ascii="Arial" w:hAnsi="Arial" w:cs="Arial"/>
          <w:sz w:val="22"/>
          <w:szCs w:val="22"/>
        </w:rPr>
      </w:pPr>
    </w:p>
    <w:p w:rsidR="00646170" w:rsidRDefault="00646170" w:rsidP="001E06BF">
      <w:pPr>
        <w:ind w:left="360"/>
        <w:rPr>
          <w:rFonts w:ascii="Arial" w:hAnsi="Arial" w:cs="Arial"/>
          <w:sz w:val="22"/>
          <w:szCs w:val="22"/>
        </w:rPr>
      </w:pPr>
    </w:p>
    <w:p w:rsidR="00283A78" w:rsidRDefault="00283A78" w:rsidP="00AB1AB5">
      <w:pPr>
        <w:rPr>
          <w:rFonts w:ascii="Arial" w:hAnsi="Arial" w:cs="Arial"/>
          <w:b/>
          <w:lang w:val="en-US"/>
        </w:rPr>
      </w:pPr>
    </w:p>
    <w:p w:rsidR="00283A78" w:rsidRDefault="00283A78" w:rsidP="00AB1AB5">
      <w:pPr>
        <w:rPr>
          <w:rFonts w:ascii="Arial" w:hAnsi="Arial" w:cs="Arial"/>
          <w:b/>
          <w:lang w:val="en-US"/>
        </w:rPr>
      </w:pPr>
    </w:p>
    <w:p w:rsidR="00283A78" w:rsidRDefault="00283A78" w:rsidP="00AB1AB5">
      <w:pPr>
        <w:rPr>
          <w:rFonts w:ascii="Arial" w:hAnsi="Arial" w:cs="Arial"/>
          <w:b/>
          <w:lang w:val="en-US"/>
        </w:rPr>
      </w:pPr>
    </w:p>
    <w:p w:rsidR="00AB1AB5" w:rsidRPr="008E6086" w:rsidRDefault="00AB1AB5" w:rsidP="00AB1AB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ΝΕΑ ΔΡΟΜΟΛΟΓΙΑ 201</w:t>
      </w:r>
      <w:r>
        <w:rPr>
          <w:rFonts w:ascii="Arial" w:hAnsi="Arial" w:cs="Arial"/>
          <w:b/>
          <w:lang w:val="en-US"/>
        </w:rPr>
        <w:t>7-2018</w:t>
      </w:r>
    </w:p>
    <w:p w:rsidR="00AB1AB5" w:rsidRPr="001B74F9" w:rsidRDefault="00AB1AB5" w:rsidP="00AB1AB5">
      <w:pPr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2551"/>
        <w:gridCol w:w="991"/>
        <w:gridCol w:w="851"/>
        <w:gridCol w:w="1134"/>
        <w:gridCol w:w="1134"/>
        <w:gridCol w:w="992"/>
        <w:gridCol w:w="1277"/>
        <w:gridCol w:w="709"/>
        <w:gridCol w:w="1134"/>
      </w:tblGrid>
      <w:tr w:rsidR="00AB1AB5" w:rsidRPr="00840988" w:rsidTr="008564F9">
        <w:tc>
          <w:tcPr>
            <w:tcW w:w="5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01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ΤΟΠΟΣ ΠΑΡΑΛΑΒΗΣ</w:t>
            </w:r>
          </w:p>
        </w:tc>
        <w:tc>
          <w:tcPr>
            <w:tcW w:w="1559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ΤΟΠΟΣ ΠΡΟΟΡΙΣΜΟΥ</w:t>
            </w:r>
          </w:p>
        </w:tc>
        <w:tc>
          <w:tcPr>
            <w:tcW w:w="2551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991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ΣΥΝΟΛΟ ΜΑΘΗΤΩΝ</w:t>
            </w:r>
          </w:p>
        </w:tc>
        <w:tc>
          <w:tcPr>
            <w:tcW w:w="851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ΩΡΑ ΑΦΙΞΗΣ</w:t>
            </w:r>
          </w:p>
        </w:tc>
        <w:tc>
          <w:tcPr>
            <w:tcW w:w="11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ΩΡΑ ΑΝΑΧΩΡΗΣΗΣ</w:t>
            </w:r>
          </w:p>
        </w:tc>
        <w:tc>
          <w:tcPr>
            <w:tcW w:w="11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ΜΕΤΑΦΟΡΙΚΟ ΜΕΣΟ</w:t>
            </w:r>
          </w:p>
        </w:tc>
        <w:tc>
          <w:tcPr>
            <w:tcW w:w="992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ΧΛΜ</w:t>
            </w:r>
          </w:p>
        </w:tc>
        <w:tc>
          <w:tcPr>
            <w:tcW w:w="1277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ΗΜΕΡΗΣΙΟ ΚΟΣΤΟΣ ΑΝΕΥ ΦΠΑ</w:t>
            </w:r>
          </w:p>
        </w:tc>
        <w:tc>
          <w:tcPr>
            <w:tcW w:w="709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ΗΜΕΡΕΣ</w:t>
            </w:r>
          </w:p>
        </w:tc>
        <w:tc>
          <w:tcPr>
            <w:tcW w:w="11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ΣΥΝΟΛΟ ΧΩΡΙΣ ΦΠΑ</w:t>
            </w:r>
          </w:p>
        </w:tc>
      </w:tr>
      <w:tr w:rsidR="00AB1AB5" w:rsidRPr="00840988" w:rsidTr="008564F9">
        <w:trPr>
          <w:trHeight w:val="513"/>
        </w:trPr>
        <w:tc>
          <w:tcPr>
            <w:tcW w:w="5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 xml:space="preserve">ΚΙΒΩΤΟΣ 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ΕΛΕΥΘΕΡΟ</w:t>
            </w:r>
          </w:p>
        </w:tc>
        <w:tc>
          <w:tcPr>
            <w:tcW w:w="2551" w:type="dxa"/>
          </w:tcPr>
          <w:p w:rsidR="00AB1AB5" w:rsidRPr="00E04FD9" w:rsidRDefault="00AB1AB5" w:rsidP="008564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D9">
              <w:rPr>
                <w:rFonts w:ascii="Arial" w:hAnsi="Arial" w:cs="Arial"/>
                <w:color w:val="000000"/>
                <w:sz w:val="18"/>
                <w:szCs w:val="18"/>
              </w:rPr>
              <w:t>ΝΗΠΙΑΓΩΓΕΙΟ ΚΙΒΩΤΟΥ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4F6D9B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16,90</w:t>
            </w:r>
          </w:p>
        </w:tc>
        <w:tc>
          <w:tcPr>
            <w:tcW w:w="1277" w:type="dxa"/>
          </w:tcPr>
          <w:p w:rsidR="00AB1AB5" w:rsidRPr="00151C2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4.536,00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Pr="003A28AC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ΜΗΛΙΑ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ΚΙΒΩΤΟΣ</w:t>
            </w:r>
          </w:p>
        </w:tc>
        <w:tc>
          <w:tcPr>
            <w:tcW w:w="2551" w:type="dxa"/>
          </w:tcPr>
          <w:p w:rsidR="00AB1AB5" w:rsidRPr="00E04FD9" w:rsidRDefault="00AB1AB5" w:rsidP="008564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D9">
              <w:rPr>
                <w:rFonts w:ascii="Arial" w:hAnsi="Arial" w:cs="Arial"/>
                <w:color w:val="000000"/>
                <w:sz w:val="18"/>
                <w:szCs w:val="18"/>
              </w:rPr>
              <w:t>ΝΗΠΙΑΓΩΓΕΙΟ ΚΙΒΩΤΟΥ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AB1AB5" w:rsidRPr="00E04FD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12,71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2.287,80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ΕΛΑΤΟΣ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ΓΡΕΒΕΝΑ</w:t>
            </w: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Pr="004F6D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4FD9">
              <w:rPr>
                <w:rFonts w:ascii="Arial" w:hAnsi="Arial" w:cs="Arial"/>
                <w:color w:val="000000"/>
                <w:sz w:val="18"/>
                <w:szCs w:val="18"/>
              </w:rPr>
              <w:t>ΝΗΠΙΑΓΩΓΕΙΟ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ΓΡΕΒΕΝΩΝ 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8,40</w:t>
            </w:r>
          </w:p>
        </w:tc>
        <w:tc>
          <w:tcPr>
            <w:tcW w:w="1277" w:type="dxa"/>
          </w:tcPr>
          <w:p w:rsidR="00AB1AB5" w:rsidRPr="00E04FD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32,55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5.859,00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ΜΙΚΡΟΒΑΛΤΟ-ΕΛΑΤΗ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ΔΕΣΚΑΤΗ</w:t>
            </w: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ΕΠΑΛ ΔΕΣΚΑΤΗΣ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D52494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37,70</w:t>
            </w:r>
          </w:p>
        </w:tc>
        <w:tc>
          <w:tcPr>
            <w:tcW w:w="1277" w:type="dxa"/>
          </w:tcPr>
          <w:p w:rsidR="00AB1AB5" w:rsidRPr="00E04FD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94,80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17.064,00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Pr="000A7FCB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ΖΙΑΚΑΣ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ΓΡΕΒΕΝΑ</w:t>
            </w: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E04FD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ΔΗΜΟΤΙΚΟ ΓΡΕΒΕΝΩΝ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Pr="00D52494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20,30</w:t>
            </w:r>
          </w:p>
        </w:tc>
        <w:tc>
          <w:tcPr>
            <w:tcW w:w="1277" w:type="dxa"/>
          </w:tcPr>
          <w:p w:rsidR="00AB1AB5" w:rsidRPr="00E04FD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31,08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5.594,40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ΦΩΤΕΙΝ Ο ΓΗΛΟΦΟΣ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ΔΕΣΚΑΤΗ</w:t>
            </w: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F6D9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ΝΗΠΙΑΓΩΓΕΙΟ ΔΕΣΚΑΤΗΣ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Pr="00D52494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17,50</w:t>
            </w:r>
          </w:p>
        </w:tc>
        <w:tc>
          <w:tcPr>
            <w:tcW w:w="1277" w:type="dxa"/>
          </w:tcPr>
          <w:p w:rsidR="00AB1AB5" w:rsidRPr="00E04FD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56,28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10.130,40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ΦΑΡΜΑ ΧΑΤΖΗΖΗΣΗ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ΔΕΣΚΑΤΗ</w:t>
            </w: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E04FD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ΔΗΜΟΤΙΚΟ ΔΕΣΚΑΤΗΣ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13:15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AB1AB5" w:rsidRPr="00E04FD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25,62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4.611,60</w:t>
            </w:r>
          </w:p>
        </w:tc>
      </w:tr>
      <w:tr w:rsidR="00AB1AB5" w:rsidRPr="00840988" w:rsidTr="008564F9">
        <w:trPr>
          <w:trHeight w:val="70"/>
        </w:trPr>
        <w:tc>
          <w:tcPr>
            <w:tcW w:w="534" w:type="dxa"/>
          </w:tcPr>
          <w:p w:rsidR="00AB1AB5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ΑΣΠΡΟΚΑΜΠΟΣ</w:t>
            </w:r>
          </w:p>
        </w:tc>
        <w:tc>
          <w:tcPr>
            <w:tcW w:w="1559" w:type="dxa"/>
          </w:tcPr>
          <w:p w:rsidR="00AB1AB5" w:rsidRPr="00E04FD9" w:rsidRDefault="00AB1AB5" w:rsidP="008564F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ΓΡΕΒΕΝΑ</w:t>
            </w:r>
          </w:p>
        </w:tc>
        <w:tc>
          <w:tcPr>
            <w:tcW w:w="2551" w:type="dxa"/>
          </w:tcPr>
          <w:p w:rsidR="00AB1AB5" w:rsidRPr="004F6D9B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4F6D9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ΔΗΜ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ΤΙΚΟ</w:t>
            </w:r>
            <w:r w:rsidRPr="004F6D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ΓΡΕΒΕΝΩΝ</w:t>
            </w: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13:15</w:t>
            </w:r>
          </w:p>
        </w:tc>
        <w:tc>
          <w:tcPr>
            <w:tcW w:w="1134" w:type="dxa"/>
          </w:tcPr>
          <w:p w:rsidR="00AB1AB5" w:rsidRPr="00D52494" w:rsidRDefault="00AB1AB5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992" w:type="dxa"/>
          </w:tcPr>
          <w:p w:rsidR="00AB1AB5" w:rsidRPr="003F44BD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12,40</w:t>
            </w:r>
          </w:p>
        </w:tc>
        <w:tc>
          <w:tcPr>
            <w:tcW w:w="1277" w:type="dxa"/>
          </w:tcPr>
          <w:p w:rsidR="00AB1AB5" w:rsidRPr="00151C29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40,95</w:t>
            </w:r>
          </w:p>
        </w:tc>
        <w:tc>
          <w:tcPr>
            <w:tcW w:w="709" w:type="dxa"/>
          </w:tcPr>
          <w:p w:rsidR="00AB1AB5" w:rsidRDefault="00AB1AB5" w:rsidP="008564F9">
            <w:pPr>
              <w:jc w:val="center"/>
            </w:pPr>
            <w:r w:rsidRPr="00604829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7.371,00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gridSpan w:val="3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57.454,20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gridSpan w:val="3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24%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13.789,01</w:t>
            </w:r>
          </w:p>
        </w:tc>
      </w:tr>
      <w:tr w:rsidR="00AB1AB5" w:rsidRPr="00840988" w:rsidTr="008564F9">
        <w:tc>
          <w:tcPr>
            <w:tcW w:w="534" w:type="dxa"/>
          </w:tcPr>
          <w:p w:rsidR="00AB1AB5" w:rsidRDefault="00AB1AB5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AB5" w:rsidRPr="00D52494" w:rsidRDefault="00AB1AB5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  <w:gridSpan w:val="3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34" w:type="dxa"/>
          </w:tcPr>
          <w:p w:rsidR="00AB1AB5" w:rsidRPr="00D52494" w:rsidRDefault="00AB1AB5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71.243,21</w:t>
            </w:r>
          </w:p>
        </w:tc>
      </w:tr>
    </w:tbl>
    <w:p w:rsidR="00646170" w:rsidRDefault="00646170" w:rsidP="001E06BF">
      <w:pPr>
        <w:ind w:left="360"/>
        <w:rPr>
          <w:rFonts w:ascii="Arial" w:hAnsi="Arial" w:cs="Arial"/>
          <w:sz w:val="22"/>
          <w:szCs w:val="22"/>
        </w:rPr>
      </w:pPr>
    </w:p>
    <w:p w:rsidR="00646170" w:rsidRDefault="00646170" w:rsidP="001E06BF">
      <w:pPr>
        <w:ind w:left="360"/>
        <w:rPr>
          <w:rFonts w:ascii="Arial" w:hAnsi="Arial" w:cs="Arial"/>
          <w:sz w:val="22"/>
          <w:szCs w:val="22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83A78" w:rsidRDefault="00283A78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4403E" w:rsidRPr="0074403E" w:rsidRDefault="0074403E" w:rsidP="00744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ΥΠΟΔΕΙΓΜΑ ΟΙΚΟΝΟΜΙΚΗΣ ΠΡΟΣΦΟΡΑΣ</w:t>
      </w:r>
    </w:p>
    <w:p w:rsidR="0074403E" w:rsidRDefault="0074403E" w:rsidP="0074403E">
      <w:pPr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86"/>
        <w:gridCol w:w="1702"/>
        <w:gridCol w:w="1560"/>
        <w:gridCol w:w="992"/>
        <w:gridCol w:w="851"/>
        <w:gridCol w:w="1134"/>
        <w:gridCol w:w="1134"/>
        <w:gridCol w:w="705"/>
        <w:gridCol w:w="992"/>
        <w:gridCol w:w="709"/>
        <w:gridCol w:w="992"/>
        <w:gridCol w:w="992"/>
      </w:tblGrid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ΤΟΠΟΣ ΠΑΡΑΛΑΒΗΣ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ΤΟΠΟΣ ΠΡΟΟΡΙΣΜΟΥ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ΜΑΘΗΤΩΝ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ΩΡΑ ΑΦΙΞΗΣ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ΩΡΑ ΑΝΑΧΩΡΗΣΗΣ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ΜΕΤΑΦΟΡΙΚΟ ΜΕΣΟ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ΧΛΜ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ΗΜΕΡΗΣΙΟ ΚΟΣΤΟΣ ΑΝΕΥ ΦΠΑ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ΗΜΕΡΕΣ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5B7807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ΤΙΜΗ ΠΡΟΣΦΟΡΑΣ ΑΝΕΥ ΦΠΑ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ΠΡΟΣΦΟΡΑΣ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ΑΝΕΥ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ΦΠΑ</w:t>
            </w:r>
          </w:p>
        </w:tc>
      </w:tr>
      <w:tr w:rsidR="0074403E" w:rsidTr="008564F9">
        <w:trPr>
          <w:trHeight w:val="5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 xml:space="preserve">ΚΙΒΩΤΟΣ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ΕΛΕΥΘΕΡΟ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D9">
              <w:rPr>
                <w:rFonts w:ascii="Arial" w:hAnsi="Arial" w:cs="Arial"/>
                <w:color w:val="000000"/>
                <w:sz w:val="18"/>
                <w:szCs w:val="18"/>
              </w:rPr>
              <w:t>ΝΗΠΙΑΓΩΓΕΙΟ ΚΙΒΩΤΟΥ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4F6D9B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151C2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ΜΗΛΙΑ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ΚΙΒΩΤΟΣ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D9">
              <w:rPr>
                <w:rFonts w:ascii="Arial" w:hAnsi="Arial" w:cs="Arial"/>
                <w:color w:val="000000"/>
                <w:sz w:val="18"/>
                <w:szCs w:val="18"/>
              </w:rPr>
              <w:t>ΝΗΠΙΑΓΩΓΕΙΟ ΚΙΒΩΤΟΥ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ΕΛΑΤΟΣ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ΓΡΕΒΕΝΑ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Pr="004F6D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4FD9">
              <w:rPr>
                <w:rFonts w:ascii="Arial" w:hAnsi="Arial" w:cs="Arial"/>
                <w:color w:val="000000"/>
                <w:sz w:val="18"/>
                <w:szCs w:val="18"/>
              </w:rPr>
              <w:t>ΝΗΠΙΑΓΩΓΕΙΟ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ΓΡΕΒΕΝΩΝ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ΜΙΚΡΟΒΑΛΤΟ-ΕΛΑΤΗ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ΔΕΣΚΑΤΗ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ΕΠΑΛ ΔΕΣΚΑΤΗΣ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D52494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ΖΙΑΚΑΣ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ΓΡΕΒΕΝΑ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E04FD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ΔΗΜΟΤΙΚΟ ΓΡΕΒΕΝΩΝ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Pr="00D52494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ΦΩΤΕΙΝ Ο ΓΗΛΟΦΟΣ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ΔΕΣΚΑΤΗ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F6D9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ΝΗΠΙΑΓΩΓΕΙΟ ΔΕΣΚΑΤΗΣ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Pr="00D52494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ΦΑΡΜΑ ΧΑΤΖΗΖΗΣΗ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ΔΕΣΚΑΤΗ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E04FD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ΔΗΜΟΤΙΚΟ ΔΕΣΚΑΤΗΣ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ΑΣΠΡΟΚΑΜΠΟΣ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E04FD9" w:rsidRDefault="0074403E" w:rsidP="008564F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4FD9">
              <w:rPr>
                <w:rFonts w:ascii="Arial" w:hAnsi="Arial" w:cs="Arial"/>
                <w:bCs/>
                <w:sz w:val="18"/>
                <w:szCs w:val="18"/>
              </w:rPr>
              <w:t>ΓΡΕΒΕΝΑ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4F6D9B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4F6D9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ΔΗΜ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ΤΙΚΟ</w:t>
            </w:r>
            <w:r w:rsidRPr="004F6D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ΓΡΕΒΕΝΩΝ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494">
              <w:rPr>
                <w:rFonts w:ascii="Arial" w:hAnsi="Arial" w:cs="Arial"/>
                <w:bCs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r w:rsidRPr="00D52494">
              <w:rPr>
                <w:rFonts w:ascii="Arial" w:hAnsi="Arial" w:cs="Arial"/>
                <w:bCs/>
                <w:sz w:val="18"/>
                <w:szCs w:val="18"/>
              </w:rPr>
              <w:t>ΤΑΞΙ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3F44BD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151C29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Pr="00D52494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8564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403E" w:rsidTr="00774719"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403E" w:rsidRPr="0074403E" w:rsidRDefault="0074403E" w:rsidP="00744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03E">
              <w:rPr>
                <w:rFonts w:ascii="Arial" w:hAnsi="Arial" w:cs="Arial"/>
                <w:sz w:val="22"/>
                <w:szCs w:val="22"/>
              </w:rPr>
              <w:t>Ο ΠΡΟΣΦΕΡΩΝ (ΟΝΟΜΑΤΕΠΩΝΥΜΟ-ΥΠΟΓΡΑΦΗ-ΣΦΡΑΓΙΔΑ-ΤΟΠΟΣ –ΗΜΕΡΟΜΗΝΙΑ)</w:t>
            </w:r>
          </w:p>
          <w:p w:rsidR="0074403E" w:rsidRPr="0074403E" w:rsidRDefault="0074403E" w:rsidP="00744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3E" w:rsidRDefault="0074403E" w:rsidP="008564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E" w:rsidRDefault="0074403E" w:rsidP="008564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4403E" w:rsidRPr="0074403E" w:rsidRDefault="0074403E" w:rsidP="0074403E">
      <w:pPr>
        <w:jc w:val="center"/>
        <w:rPr>
          <w:rFonts w:ascii="Arial" w:hAnsi="Arial" w:cs="Arial"/>
          <w:sz w:val="24"/>
          <w:szCs w:val="24"/>
        </w:rPr>
      </w:pPr>
    </w:p>
    <w:p w:rsidR="00283A78" w:rsidRDefault="00283A78" w:rsidP="005C793A">
      <w:pPr>
        <w:rPr>
          <w:rFonts w:ascii="Arial" w:hAnsi="Arial" w:cs="Arial"/>
          <w:sz w:val="22"/>
          <w:szCs w:val="22"/>
          <w:lang w:val="en-US"/>
        </w:rPr>
      </w:pPr>
    </w:p>
    <w:p w:rsidR="00283A78" w:rsidRDefault="00283A78" w:rsidP="005C793A">
      <w:pPr>
        <w:rPr>
          <w:rFonts w:ascii="Arial" w:hAnsi="Arial" w:cs="Arial"/>
          <w:sz w:val="22"/>
          <w:szCs w:val="22"/>
          <w:lang w:val="en-US"/>
        </w:rPr>
      </w:pPr>
    </w:p>
    <w:p w:rsidR="00283A78" w:rsidRDefault="00283A78" w:rsidP="005C793A">
      <w:pPr>
        <w:rPr>
          <w:rFonts w:ascii="Arial" w:hAnsi="Arial" w:cs="Arial"/>
          <w:sz w:val="22"/>
          <w:szCs w:val="22"/>
          <w:lang w:val="en-US"/>
        </w:rPr>
      </w:pPr>
    </w:p>
    <w:p w:rsidR="00147862" w:rsidRPr="00147862" w:rsidRDefault="00005395" w:rsidP="005C7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147862" w:rsidRPr="00147862">
        <w:rPr>
          <w:rFonts w:ascii="Arial" w:hAnsi="Arial" w:cs="Arial"/>
          <w:sz w:val="22"/>
          <w:szCs w:val="22"/>
        </w:rPr>
        <w:t xml:space="preserve">Η παρούσα να </w:t>
      </w:r>
      <w:proofErr w:type="spellStart"/>
      <w:r w:rsidR="00147862" w:rsidRPr="00147862">
        <w:rPr>
          <w:rFonts w:ascii="Arial" w:hAnsi="Arial" w:cs="Arial"/>
          <w:sz w:val="22"/>
          <w:szCs w:val="22"/>
        </w:rPr>
        <w:t>να</w:t>
      </w:r>
      <w:proofErr w:type="spellEnd"/>
      <w:r w:rsidR="00147862" w:rsidRPr="00147862">
        <w:rPr>
          <w:rFonts w:ascii="Arial" w:hAnsi="Arial" w:cs="Arial"/>
          <w:sz w:val="22"/>
          <w:szCs w:val="22"/>
        </w:rPr>
        <w:t xml:space="preserve"> κοιν</w:t>
      </w:r>
      <w:r>
        <w:rPr>
          <w:rFonts w:ascii="Arial" w:hAnsi="Arial" w:cs="Arial"/>
          <w:sz w:val="22"/>
          <w:szCs w:val="22"/>
        </w:rPr>
        <w:t>ο</w:t>
      </w:r>
      <w:r w:rsidR="00147862" w:rsidRPr="00147862">
        <w:rPr>
          <w:rFonts w:ascii="Arial" w:hAnsi="Arial" w:cs="Arial"/>
          <w:sz w:val="22"/>
          <w:szCs w:val="22"/>
        </w:rPr>
        <w:t xml:space="preserve">ποιηθεί στους </w:t>
      </w:r>
    </w:p>
    <w:p w:rsidR="00147862" w:rsidRPr="002C3F94" w:rsidRDefault="00147862" w:rsidP="00147862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7862">
        <w:rPr>
          <w:rFonts w:ascii="Arial" w:hAnsi="Arial" w:cs="Arial"/>
          <w:sz w:val="22"/>
          <w:szCs w:val="22"/>
        </w:rPr>
        <w:t>ΣΥΝΕΤΑΙΡΙΣΜΟ ΤΑΞΙ ΓΡΕΒΕΝΩΝ ¨Η ΠΙΝΔΟΣ¨</w:t>
      </w:r>
    </w:p>
    <w:p w:rsidR="002C3F94" w:rsidRPr="00283A78" w:rsidRDefault="002C3F94" w:rsidP="00147862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ΚΩΝΣΤΑΝΤΙΝΟΣ ΤΣΙΓΑΡΑΣ</w:t>
      </w:r>
    </w:p>
    <w:p w:rsidR="00283A78" w:rsidRDefault="00283A78" w:rsidP="00283A78">
      <w:pPr>
        <w:pStyle w:val="a3"/>
        <w:rPr>
          <w:rFonts w:ascii="Arial" w:hAnsi="Arial" w:cs="Arial"/>
          <w:sz w:val="22"/>
          <w:szCs w:val="22"/>
        </w:rPr>
      </w:pPr>
    </w:p>
    <w:p w:rsidR="00283A78" w:rsidRDefault="002A68F8" w:rsidP="002A68F8">
      <w:pPr>
        <w:pStyle w:val="a3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A68F8" w:rsidRPr="002A68F8" w:rsidRDefault="00283A7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 w:rsidRPr="00283A7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A68F8">
        <w:rPr>
          <w:rFonts w:ascii="Arial" w:hAnsi="Arial" w:cs="Arial"/>
          <w:sz w:val="22"/>
          <w:szCs w:val="22"/>
        </w:rPr>
        <w:t xml:space="preserve"> </w:t>
      </w:r>
      <w:r w:rsidR="002A68F8" w:rsidRPr="002A68F8">
        <w:rPr>
          <w:rFonts w:ascii="Arial" w:hAnsi="Arial" w:cs="Arial"/>
          <w:sz w:val="22"/>
          <w:szCs w:val="22"/>
        </w:rPr>
        <w:t xml:space="preserve">Ο </w:t>
      </w:r>
      <w:proofErr w:type="spellStart"/>
      <w:r w:rsidR="002A68F8" w:rsidRPr="002A68F8">
        <w:rPr>
          <w:rFonts w:ascii="Arial" w:hAnsi="Arial" w:cs="Arial"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>τιπερ</w:t>
      </w:r>
      <w:r w:rsidR="00E84BDE">
        <w:rPr>
          <w:rFonts w:ascii="Arial" w:hAnsi="Arial" w:cs="Arial"/>
          <w:sz w:val="22"/>
          <w:szCs w:val="22"/>
        </w:rPr>
        <w:t>ιφερειάρχης</w:t>
      </w:r>
      <w:proofErr w:type="spellEnd"/>
      <w:r w:rsidR="00E84BDE">
        <w:rPr>
          <w:rFonts w:ascii="Arial" w:hAnsi="Arial" w:cs="Arial"/>
          <w:sz w:val="22"/>
          <w:szCs w:val="22"/>
        </w:rPr>
        <w:t xml:space="preserve"> Π.Ε. Γρεβενών</w:t>
      </w:r>
    </w:p>
    <w:p w:rsidR="003260D3" w:rsidRPr="00B105A5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87997" w:rsidRPr="00FA2E9C" w:rsidRDefault="00087997" w:rsidP="002A68F8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283A78" w:rsidRPr="00283A78" w:rsidRDefault="00087997" w:rsidP="00283A78">
      <w:pPr>
        <w:pStyle w:val="a3"/>
        <w:jc w:val="center"/>
        <w:rPr>
          <w:rFonts w:ascii="Arial" w:hAnsi="Arial" w:cs="Arial"/>
          <w:sz w:val="22"/>
          <w:szCs w:val="22"/>
          <w:lang w:val="en-US"/>
        </w:rPr>
      </w:pPr>
      <w:r w:rsidRPr="00FA2E9C">
        <w:rPr>
          <w:rFonts w:ascii="Arial" w:hAnsi="Arial" w:cs="Arial"/>
          <w:sz w:val="22"/>
          <w:szCs w:val="22"/>
        </w:rPr>
        <w:t xml:space="preserve">               </w:t>
      </w:r>
      <w:r w:rsidR="00283A78">
        <w:rPr>
          <w:rFonts w:ascii="Arial" w:hAnsi="Arial" w:cs="Arial"/>
          <w:sz w:val="22"/>
          <w:szCs w:val="22"/>
        </w:rPr>
        <w:t xml:space="preserve">                           </w:t>
      </w:r>
      <w:r w:rsidR="00283A78">
        <w:rPr>
          <w:rFonts w:ascii="Arial" w:hAnsi="Arial" w:cs="Arial"/>
          <w:sz w:val="22"/>
          <w:szCs w:val="22"/>
          <w:lang w:val="en-US"/>
        </w:rPr>
        <w:t xml:space="preserve">      </w:t>
      </w:r>
      <w:r w:rsidR="00283A78">
        <w:rPr>
          <w:rFonts w:ascii="Arial" w:hAnsi="Arial" w:cs="Arial"/>
          <w:sz w:val="22"/>
          <w:szCs w:val="22"/>
        </w:rPr>
        <w:t xml:space="preserve"> Ευάγγελος</w:t>
      </w:r>
      <w:r w:rsidR="00283A78" w:rsidRPr="00283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A78">
        <w:rPr>
          <w:rFonts w:ascii="Arial" w:hAnsi="Arial" w:cs="Arial"/>
          <w:sz w:val="22"/>
          <w:szCs w:val="22"/>
        </w:rPr>
        <w:t>Σημανδράκος</w:t>
      </w:r>
      <w:proofErr w:type="spellEnd"/>
      <w:r w:rsidR="00283A78">
        <w:rPr>
          <w:rFonts w:ascii="Arial" w:hAnsi="Arial" w:cs="Arial"/>
          <w:sz w:val="22"/>
          <w:szCs w:val="22"/>
        </w:rPr>
        <w:t xml:space="preserve"> </w:t>
      </w:r>
    </w:p>
    <w:p w:rsidR="00283A78" w:rsidRPr="002A68F8" w:rsidRDefault="00283A78" w:rsidP="00283A78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2A68F8" w:rsidRPr="00283A78" w:rsidRDefault="002A68F8" w:rsidP="002A68F8">
      <w:pPr>
        <w:pStyle w:val="a3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2A68F8" w:rsidRPr="00283A78" w:rsidSect="00646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08B"/>
    <w:multiLevelType w:val="hybridMultilevel"/>
    <w:tmpl w:val="769A5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F7E"/>
    <w:multiLevelType w:val="hybridMultilevel"/>
    <w:tmpl w:val="94D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793A"/>
    <w:rsid w:val="00005395"/>
    <w:rsid w:val="00087997"/>
    <w:rsid w:val="000A497A"/>
    <w:rsid w:val="000E7CDA"/>
    <w:rsid w:val="000F6283"/>
    <w:rsid w:val="00147862"/>
    <w:rsid w:val="001C2F71"/>
    <w:rsid w:val="001D439A"/>
    <w:rsid w:val="001E06BF"/>
    <w:rsid w:val="001F5298"/>
    <w:rsid w:val="00224F69"/>
    <w:rsid w:val="002578F9"/>
    <w:rsid w:val="00283A78"/>
    <w:rsid w:val="002A68F8"/>
    <w:rsid w:val="002A750D"/>
    <w:rsid w:val="002C3F94"/>
    <w:rsid w:val="002C662F"/>
    <w:rsid w:val="003260D3"/>
    <w:rsid w:val="00376732"/>
    <w:rsid w:val="00386A70"/>
    <w:rsid w:val="003F2E2F"/>
    <w:rsid w:val="00406B19"/>
    <w:rsid w:val="00412F35"/>
    <w:rsid w:val="00471269"/>
    <w:rsid w:val="00474B8A"/>
    <w:rsid w:val="00486976"/>
    <w:rsid w:val="004B33D2"/>
    <w:rsid w:val="00520095"/>
    <w:rsid w:val="005629CC"/>
    <w:rsid w:val="0056391C"/>
    <w:rsid w:val="005C793A"/>
    <w:rsid w:val="005E7A77"/>
    <w:rsid w:val="00646170"/>
    <w:rsid w:val="00684F54"/>
    <w:rsid w:val="00690C1F"/>
    <w:rsid w:val="006B3C11"/>
    <w:rsid w:val="006F0B52"/>
    <w:rsid w:val="006F2351"/>
    <w:rsid w:val="007049A8"/>
    <w:rsid w:val="00723350"/>
    <w:rsid w:val="0074403E"/>
    <w:rsid w:val="0077718B"/>
    <w:rsid w:val="007D346A"/>
    <w:rsid w:val="00825636"/>
    <w:rsid w:val="008E3071"/>
    <w:rsid w:val="008F49FA"/>
    <w:rsid w:val="00906DE3"/>
    <w:rsid w:val="00920A76"/>
    <w:rsid w:val="00932F8D"/>
    <w:rsid w:val="00A2126C"/>
    <w:rsid w:val="00A81F84"/>
    <w:rsid w:val="00AB1AB5"/>
    <w:rsid w:val="00AC34D4"/>
    <w:rsid w:val="00AE5F83"/>
    <w:rsid w:val="00B105A5"/>
    <w:rsid w:val="00B91DAC"/>
    <w:rsid w:val="00B92092"/>
    <w:rsid w:val="00BA4EF3"/>
    <w:rsid w:val="00C04151"/>
    <w:rsid w:val="00C25AFD"/>
    <w:rsid w:val="00C26FBB"/>
    <w:rsid w:val="00C31787"/>
    <w:rsid w:val="00C877D9"/>
    <w:rsid w:val="00C918E8"/>
    <w:rsid w:val="00CE1103"/>
    <w:rsid w:val="00D214EA"/>
    <w:rsid w:val="00DC04D7"/>
    <w:rsid w:val="00DD398A"/>
    <w:rsid w:val="00DF1223"/>
    <w:rsid w:val="00E15741"/>
    <w:rsid w:val="00E47A60"/>
    <w:rsid w:val="00E64C2A"/>
    <w:rsid w:val="00E677D4"/>
    <w:rsid w:val="00E84BDE"/>
    <w:rsid w:val="00EA1280"/>
    <w:rsid w:val="00F52C78"/>
    <w:rsid w:val="00FA2E9C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A"/>
    <w:pPr>
      <w:ind w:left="720"/>
      <w:contextualSpacing/>
    </w:pPr>
  </w:style>
  <w:style w:type="table" w:styleId="a4">
    <w:name w:val="Table Grid"/>
    <w:basedOn w:val="a1"/>
    <w:uiPriority w:val="59"/>
    <w:rsid w:val="0014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1C2F71"/>
    <w:rPr>
      <w:sz w:val="28"/>
      <w:szCs w:val="24"/>
    </w:rPr>
  </w:style>
  <w:style w:type="character" w:customStyle="1" w:styleId="Char">
    <w:name w:val="Σώμα κειμένου Char"/>
    <w:basedOn w:val="a0"/>
    <w:link w:val="a5"/>
    <w:rsid w:val="001C2F7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690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80F6-7E17-4FFC-8FE4-FDE121B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atziouvaras</cp:lastModifiedBy>
  <cp:revision>28</cp:revision>
  <cp:lastPrinted>2018-01-10T11:25:00Z</cp:lastPrinted>
  <dcterms:created xsi:type="dcterms:W3CDTF">2016-12-09T09:55:00Z</dcterms:created>
  <dcterms:modified xsi:type="dcterms:W3CDTF">2018-01-10T11:30:00Z</dcterms:modified>
</cp:coreProperties>
</file>